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80C" w:rsidRDefault="0097080C">
      <w:pPr>
        <w:rPr>
          <w:rFonts w:ascii="Bradley Hand ITC" w:hAnsi="Bradley Hand ITC"/>
          <w:b/>
        </w:rPr>
      </w:pPr>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margin-left:-57.75pt;margin-top:-53.25pt;width:577.5pt;height:186pt;z-index:-251656192;mso-position-horizontal-relative:text;mso-position-vertical-relative:text" wrapcoords="2104 -523 1795 -523 1403 261 1403 871 1010 3658 1010 3919 1431 5052 1375 6445 140 17594 0 18987 -28 19771 4236 20381 9145 20381 9089 21165 19075 21165 19580 21165 19973 21165 21095 20555 21095 20381 21572 18987 21824 17594 21852 16897 21768 16723 21235 16200 21319 13413 21291 10626 21460 9232 21544 7229 21235 6881 20282 6445 20450 5052 20534 4616 14278 3658 14531 2265 14727 871 14896 -87 14615 -348 13241 -523 2104 -523" fillcolor="#3cf" strokecolor="#009" strokeweight="1pt">
            <v:shadow on="t" color="#009" offset="7pt,-7pt"/>
            <v:textpath style="font-family:&quot;Magneto&quot;;font-size:1in;font-weight:bold;font-style:italic;v-text-spacing:52429f;v-text-kern:t" trim="t" fitpath="t" xscale="f" string="125 Words"/>
            <w10:wrap type="tight"/>
          </v:shape>
        </w:pict>
      </w:r>
    </w:p>
    <w:p w:rsidR="0097080C" w:rsidRDefault="0097080C">
      <w:pPr>
        <w:rPr>
          <w:rFonts w:ascii="Bradley Hand ITC" w:hAnsi="Bradley Hand ITC"/>
          <w:b/>
        </w:rPr>
      </w:pPr>
    </w:p>
    <w:p w:rsidR="0097080C" w:rsidRDefault="0097080C">
      <w:pPr>
        <w:rPr>
          <w:rFonts w:ascii="Bradley Hand ITC" w:hAnsi="Bradley Hand ITC"/>
          <w:b/>
        </w:rPr>
      </w:pPr>
    </w:p>
    <w:p w:rsidR="0097080C" w:rsidRDefault="0097080C">
      <w:pPr>
        <w:rPr>
          <w:rFonts w:ascii="Bradley Hand ITC" w:hAnsi="Bradley Hand ITC"/>
          <w:b/>
        </w:rPr>
      </w:pPr>
    </w:p>
    <w:p w:rsidR="004B1ED6" w:rsidRPr="0097080C" w:rsidRDefault="00FE17CF">
      <w:pPr>
        <w:rPr>
          <w:rFonts w:ascii="Bradley Hand ITC" w:hAnsi="Bradley Hand ITC"/>
          <w:b/>
          <w:sz w:val="36"/>
          <w:szCs w:val="36"/>
        </w:rPr>
      </w:pPr>
      <w:r w:rsidRPr="0097080C">
        <w:rPr>
          <w:rFonts w:ascii="Bradley Hand ITC" w:hAnsi="Bradley Hand ITC"/>
          <w:b/>
          <w:sz w:val="36"/>
          <w:szCs w:val="36"/>
        </w:rPr>
        <w:t xml:space="preserve">Whenever I want to get away from stress work family problems and everything else I get into my truck and drive down some back roads and just cut my truck off and sit on the tailgate and relax. There is nothing like just laying there relaxing and not caring about anything. I like how some days are really windy and you can just have a stress free afternoon by just forgetting all that stuff and letting the good ole wind blow </w:t>
      </w:r>
      <w:proofErr w:type="spellStart"/>
      <w:r w:rsidRPr="0097080C">
        <w:rPr>
          <w:rFonts w:ascii="Bradley Hand ITC" w:hAnsi="Bradley Hand ITC"/>
          <w:b/>
          <w:sz w:val="36"/>
          <w:szCs w:val="36"/>
        </w:rPr>
        <w:t>threw</w:t>
      </w:r>
      <w:proofErr w:type="spellEnd"/>
      <w:r w:rsidRPr="0097080C">
        <w:rPr>
          <w:rFonts w:ascii="Bradley Hand ITC" w:hAnsi="Bradley Hand ITC"/>
          <w:b/>
          <w:sz w:val="36"/>
          <w:szCs w:val="36"/>
        </w:rPr>
        <w:t xml:space="preserve"> your hair. I don’t think I can remember when I actually did that though it takes a lot for me to get stressed out to the point I </w:t>
      </w:r>
      <w:proofErr w:type="spellStart"/>
      <w:proofErr w:type="gramStart"/>
      <w:r w:rsidRPr="0097080C">
        <w:rPr>
          <w:rFonts w:ascii="Bradley Hand ITC" w:hAnsi="Bradley Hand ITC"/>
          <w:b/>
          <w:sz w:val="36"/>
          <w:szCs w:val="36"/>
        </w:rPr>
        <w:t>cant</w:t>
      </w:r>
      <w:proofErr w:type="spellEnd"/>
      <w:proofErr w:type="gramEnd"/>
      <w:r w:rsidRPr="0097080C">
        <w:rPr>
          <w:rFonts w:ascii="Bradley Hand ITC" w:hAnsi="Bradley Hand ITC"/>
          <w:b/>
          <w:sz w:val="36"/>
          <w:szCs w:val="36"/>
        </w:rPr>
        <w:t xml:space="preserve"> take it anymore. I wish I didn’t have to work that would be a big load of f of my shoulders. But I need money to survive in this world so I might as well get started on working and actually making something for myself.</w:t>
      </w:r>
    </w:p>
    <w:sectPr w:rsidR="004B1ED6" w:rsidRPr="0097080C" w:rsidSect="00386C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17CF"/>
    <w:rsid w:val="002E370D"/>
    <w:rsid w:val="00386CB8"/>
    <w:rsid w:val="006D1435"/>
    <w:rsid w:val="0097080C"/>
    <w:rsid w:val="00FE17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C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117</Words>
  <Characters>673</Characters>
  <Application>Microsoft Office Word</Application>
  <DocSecurity>0</DocSecurity>
  <Lines>5</Lines>
  <Paragraphs>1</Paragraphs>
  <ScaleCrop>false</ScaleCrop>
  <Company>Beresford School</Company>
  <LinksUpToDate>false</LinksUpToDate>
  <CharactersWithSpaces>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11collic</dc:creator>
  <cp:keywords/>
  <dc:description/>
  <cp:lastModifiedBy>11collic</cp:lastModifiedBy>
  <cp:revision>2</cp:revision>
  <dcterms:created xsi:type="dcterms:W3CDTF">2010-03-26T14:28:00Z</dcterms:created>
  <dcterms:modified xsi:type="dcterms:W3CDTF">2010-03-26T14:36:00Z</dcterms:modified>
</cp:coreProperties>
</file>